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34" w:type="dxa"/>
        <w:tblLayout w:type="fixed"/>
        <w:tblLook w:val="04A0"/>
      </w:tblPr>
      <w:tblGrid>
        <w:gridCol w:w="144"/>
        <w:gridCol w:w="4290"/>
        <w:gridCol w:w="1274"/>
        <w:gridCol w:w="4136"/>
        <w:gridCol w:w="56"/>
      </w:tblGrid>
      <w:tr w:rsidR="00317194" w:rsidTr="004E75C0">
        <w:trPr>
          <w:trHeight w:val="1640"/>
        </w:trPr>
        <w:tc>
          <w:tcPr>
            <w:tcW w:w="4434" w:type="dxa"/>
            <w:gridSpan w:val="2"/>
            <w:hideMark/>
          </w:tcPr>
          <w:p w:rsidR="00317194" w:rsidRDefault="00317194" w:rsidP="004E75C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 КОМИТЕТ</w:t>
            </w:r>
          </w:p>
          <w:p w:rsidR="00317194" w:rsidRDefault="00317194" w:rsidP="004E75C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СТАРОДРОЖЖАНОВСКОГО СЕЛЬСКОГО  ПОСЕЛЕНИЯ ДРОЖЖАНОВСКОГО</w:t>
            </w:r>
          </w:p>
          <w:p w:rsidR="00317194" w:rsidRDefault="00317194" w:rsidP="004E75C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 РАЙОНА</w:t>
            </w:r>
          </w:p>
          <w:p w:rsidR="00317194" w:rsidRDefault="00317194" w:rsidP="004E75C0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74" w:type="dxa"/>
          </w:tcPr>
          <w:p w:rsidR="00317194" w:rsidRDefault="00317194" w:rsidP="004E75C0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17194" w:rsidRDefault="00317194" w:rsidP="004E75C0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hideMark/>
          </w:tcPr>
          <w:p w:rsidR="00317194" w:rsidRDefault="00317194" w:rsidP="004E75C0">
            <w:pPr>
              <w:keepNext/>
              <w:spacing w:after="60"/>
              <w:ind w:firstLine="3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 РЕСПУБЛИКАСЫ</w:t>
            </w:r>
          </w:p>
          <w:p w:rsidR="00317194" w:rsidRDefault="00317194" w:rsidP="004E75C0">
            <w:pPr>
              <w:keepNext/>
              <w:spacing w:after="60"/>
              <w:ind w:firstLine="34"/>
              <w:jc w:val="center"/>
              <w:outlineLvl w:val="1"/>
              <w:rPr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317194" w:rsidRDefault="00317194" w:rsidP="004E75C0">
            <w:pPr>
              <w:keepNext/>
              <w:spacing w:after="60"/>
              <w:ind w:firstLine="34"/>
              <w:jc w:val="center"/>
              <w:outlineLvl w:val="1"/>
              <w:rPr>
                <w:cap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caps/>
                <w:noProof/>
                <w:color w:val="000000"/>
                <w:sz w:val="24"/>
                <w:szCs w:val="24"/>
              </w:rPr>
              <w:t>МУНИЦИПАЛЬрайоны</w:t>
            </w:r>
          </w:p>
          <w:p w:rsidR="00317194" w:rsidRDefault="00317194" w:rsidP="004E75C0">
            <w:pPr>
              <w:keepNext/>
              <w:ind w:firstLine="34"/>
              <w:jc w:val="center"/>
              <w:outlineLvl w:val="1"/>
              <w:rPr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caps/>
                <w:noProof/>
                <w:color w:val="000000"/>
                <w:sz w:val="24"/>
                <w:szCs w:val="24"/>
              </w:rPr>
              <w:t xml:space="preserve"> ИСКЕ </w:t>
            </w:r>
            <w:r>
              <w:rPr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317194" w:rsidRDefault="00317194" w:rsidP="004E75C0">
            <w:pPr>
              <w:rPr>
                <w:caps/>
                <w:noProof/>
                <w:color w:val="000000"/>
                <w:sz w:val="24"/>
                <w:szCs w:val="24"/>
              </w:rPr>
            </w:pPr>
            <w:r>
              <w:rPr>
                <w:caps/>
                <w:noProof/>
                <w:color w:val="000000"/>
                <w:sz w:val="24"/>
                <w:szCs w:val="24"/>
              </w:rPr>
              <w:t xml:space="preserve">                 АВЫЛ 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caps/>
                <w:noProof/>
                <w:color w:val="000000"/>
                <w:sz w:val="24"/>
                <w:szCs w:val="24"/>
              </w:rPr>
              <w:t xml:space="preserve">ИРЛЕГЕ  </w:t>
            </w:r>
          </w:p>
          <w:p w:rsidR="00317194" w:rsidRDefault="00317194" w:rsidP="004E75C0">
            <w:pPr>
              <w:rPr>
                <w:sz w:val="24"/>
                <w:szCs w:val="24"/>
              </w:rPr>
            </w:pPr>
            <w:r>
              <w:rPr>
                <w:caps/>
                <w:noProof/>
                <w:color w:val="000000"/>
                <w:sz w:val="24"/>
                <w:szCs w:val="24"/>
              </w:rPr>
              <w:t xml:space="preserve">        БАШКАРМА КОМИТЕТЫ</w:t>
            </w:r>
          </w:p>
        </w:tc>
      </w:tr>
      <w:tr w:rsidR="00317194" w:rsidTr="004E75C0">
        <w:trPr>
          <w:gridBefore w:val="1"/>
          <w:gridAfter w:val="1"/>
          <w:wBefore w:w="144" w:type="dxa"/>
          <w:wAfter w:w="56" w:type="dxa"/>
          <w:trHeight w:val="131"/>
        </w:trPr>
        <w:tc>
          <w:tcPr>
            <w:tcW w:w="9700" w:type="dxa"/>
            <w:gridSpan w:val="3"/>
            <w:hideMark/>
          </w:tcPr>
          <w:p w:rsidR="00317194" w:rsidRDefault="001E6FB7" w:rsidP="004E75C0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 w:rsidRPr="001E6FB7"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317194" w:rsidRDefault="00317194" w:rsidP="004E75C0">
            <w:pPr>
              <w:tabs>
                <w:tab w:val="left" w:pos="1884"/>
                <w:tab w:val="left" w:pos="7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ab/>
              <w:t xml:space="preserve">      КАРАР</w:t>
            </w:r>
          </w:p>
          <w:p w:rsidR="00496AA2" w:rsidRDefault="00496AA2" w:rsidP="004E75C0">
            <w:pPr>
              <w:tabs>
                <w:tab w:val="left" w:pos="1884"/>
                <w:tab w:val="left" w:pos="7605"/>
              </w:tabs>
              <w:rPr>
                <w:b/>
                <w:sz w:val="24"/>
                <w:szCs w:val="24"/>
              </w:rPr>
            </w:pPr>
          </w:p>
        </w:tc>
      </w:tr>
    </w:tbl>
    <w:p w:rsidR="00317194" w:rsidRDefault="00FE57D1" w:rsidP="00317194">
      <w:pPr>
        <w:tabs>
          <w:tab w:val="left" w:pos="1843"/>
          <w:tab w:val="left" w:pos="1985"/>
          <w:tab w:val="left" w:pos="7395"/>
        </w:tabs>
        <w:spacing w:after="60"/>
        <w:rPr>
          <w:b/>
          <w:bCs/>
          <w:noProof/>
          <w:color w:val="FF0000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="00496AA2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496AA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317194">
        <w:rPr>
          <w:sz w:val="24"/>
          <w:szCs w:val="24"/>
        </w:rPr>
        <w:t>201</w:t>
      </w:r>
      <w:r w:rsidR="00496AA2">
        <w:rPr>
          <w:sz w:val="24"/>
          <w:szCs w:val="24"/>
        </w:rPr>
        <w:t>6</w:t>
      </w:r>
      <w:r w:rsidR="0031719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496A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96A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317194">
        <w:rPr>
          <w:sz w:val="24"/>
          <w:szCs w:val="24"/>
        </w:rPr>
        <w:t>с</w:t>
      </w:r>
      <w:proofErr w:type="gramEnd"/>
      <w:r w:rsidR="00317194">
        <w:rPr>
          <w:sz w:val="24"/>
          <w:szCs w:val="24"/>
        </w:rPr>
        <w:t>.</w:t>
      </w:r>
      <w:r w:rsidR="00496AA2">
        <w:rPr>
          <w:sz w:val="24"/>
          <w:szCs w:val="24"/>
        </w:rPr>
        <w:t xml:space="preserve"> </w:t>
      </w:r>
      <w:r w:rsidR="00317194">
        <w:rPr>
          <w:sz w:val="24"/>
          <w:szCs w:val="24"/>
        </w:rPr>
        <w:t xml:space="preserve">Старое Дрожжаное              </w:t>
      </w:r>
      <w:r w:rsidR="00496AA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887A23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496AA2">
        <w:rPr>
          <w:sz w:val="24"/>
          <w:szCs w:val="24"/>
        </w:rPr>
        <w:t>4</w:t>
      </w:r>
    </w:p>
    <w:p w:rsidR="00317194" w:rsidRDefault="00317194" w:rsidP="00317194">
      <w:pPr>
        <w:rPr>
          <w:sz w:val="28"/>
          <w:szCs w:val="28"/>
        </w:rPr>
      </w:pPr>
    </w:p>
    <w:p w:rsidR="00496AA2" w:rsidRDefault="00496AA2" w:rsidP="00317194">
      <w:pPr>
        <w:rPr>
          <w:sz w:val="28"/>
          <w:szCs w:val="28"/>
        </w:rPr>
      </w:pPr>
    </w:p>
    <w:p w:rsidR="00496AA2" w:rsidRDefault="00496AA2" w:rsidP="00317194">
      <w:pPr>
        <w:rPr>
          <w:sz w:val="28"/>
          <w:szCs w:val="28"/>
        </w:rPr>
      </w:pPr>
    </w:p>
    <w:p w:rsidR="00496AA2" w:rsidRPr="00AC6F4D" w:rsidRDefault="00496AA2" w:rsidP="00496AA2">
      <w:pPr>
        <w:pStyle w:val="a5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О проведении торгов </w:t>
      </w:r>
    </w:p>
    <w:p w:rsidR="00496AA2" w:rsidRPr="00AC6F4D" w:rsidRDefault="00496AA2" w:rsidP="00496AA2">
      <w:pPr>
        <w:pStyle w:val="a5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в форме открытого аукциона </w:t>
      </w:r>
    </w:p>
    <w:p w:rsidR="00496AA2" w:rsidRPr="00AC6F4D" w:rsidRDefault="00496AA2" w:rsidP="00496AA2">
      <w:pPr>
        <w:pStyle w:val="a5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на право заключения договора аренды</w:t>
      </w:r>
    </w:p>
    <w:p w:rsidR="00496AA2" w:rsidRDefault="00496AA2" w:rsidP="00496AA2">
      <w:pPr>
        <w:pStyle w:val="a5"/>
        <w:tabs>
          <w:tab w:val="left" w:pos="1134"/>
        </w:tabs>
        <w:spacing w:after="0"/>
        <w:ind w:left="0"/>
        <w:jc w:val="both"/>
        <w:rPr>
          <w:sz w:val="24"/>
          <w:szCs w:val="24"/>
        </w:rPr>
      </w:pPr>
    </w:p>
    <w:p w:rsidR="00496AA2" w:rsidRPr="00AC6F4D" w:rsidRDefault="00496AA2" w:rsidP="00496AA2">
      <w:pPr>
        <w:pStyle w:val="a5"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AC6F4D">
        <w:rPr>
          <w:sz w:val="28"/>
          <w:szCs w:val="28"/>
        </w:rPr>
        <w:t>В соответствии со ст. 39.12 Земельного кодекса Российской Федерации, Исполнительный комитет Стародрожжановского сельского поселения Дрожжановского муниципального района Республики Татарстан ПОСТАНОВЛЯЕТ</w:t>
      </w:r>
      <w:r w:rsidRPr="00AC6F4D">
        <w:rPr>
          <w:b/>
          <w:sz w:val="28"/>
          <w:szCs w:val="28"/>
        </w:rPr>
        <w:t>: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1. Организовать и провести 27 декабря 2016 года в 11:00 часов торги в форме открытого аукциона на право заключения договоров аренды земельных участков: </w:t>
      </w:r>
    </w:p>
    <w:p w:rsidR="00496AA2" w:rsidRPr="00496AA2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496AA2">
        <w:rPr>
          <w:bCs/>
          <w:color w:val="000000"/>
          <w:sz w:val="28"/>
          <w:szCs w:val="28"/>
        </w:rPr>
        <w:t>Лот № 1</w:t>
      </w:r>
      <w:r w:rsidRPr="00496AA2">
        <w:rPr>
          <w:color w:val="000000"/>
          <w:sz w:val="28"/>
          <w:szCs w:val="28"/>
        </w:rPr>
        <w:t xml:space="preserve">: Земельный участок с кадастровым номером 16:17:130112:40, площадью 3617 кв.м., расположенный по адресу: Республика Татарстан, Дрожжановский муниципальный район, Стародрожжановское сельское поселение, </w:t>
      </w:r>
      <w:proofErr w:type="gramStart"/>
      <w:r w:rsidRPr="00496AA2">
        <w:rPr>
          <w:color w:val="000000"/>
          <w:sz w:val="28"/>
          <w:szCs w:val="28"/>
        </w:rPr>
        <w:t>с</w:t>
      </w:r>
      <w:proofErr w:type="gramEnd"/>
      <w:r w:rsidRPr="00496AA2">
        <w:rPr>
          <w:color w:val="000000"/>
          <w:sz w:val="28"/>
          <w:szCs w:val="28"/>
        </w:rPr>
        <w:t xml:space="preserve">. Старое Дрожжаное, ул. Промышленная, д. 24, категория – земли </w:t>
      </w:r>
      <w:r w:rsidRPr="00496AA2">
        <w:rPr>
          <w:bCs/>
          <w:sz w:val="28"/>
          <w:szCs w:val="28"/>
        </w:rPr>
        <w:t>населенных пунктов</w:t>
      </w:r>
      <w:r w:rsidRPr="00496AA2">
        <w:rPr>
          <w:color w:val="000000"/>
          <w:sz w:val="28"/>
          <w:szCs w:val="28"/>
        </w:rPr>
        <w:t xml:space="preserve">, разрешенное использование – для объектов промышленных предприятий. Вид продажи – аренда на </w:t>
      </w:r>
      <w:r w:rsidR="00A33C24">
        <w:rPr>
          <w:color w:val="000000"/>
          <w:sz w:val="28"/>
          <w:szCs w:val="28"/>
        </w:rPr>
        <w:t>5</w:t>
      </w:r>
      <w:r w:rsidRPr="00496AA2">
        <w:rPr>
          <w:color w:val="000000"/>
          <w:sz w:val="28"/>
          <w:szCs w:val="28"/>
        </w:rPr>
        <w:t xml:space="preserve"> лет. Начальная цена – годовая арендная плата определена в размере 1,5 % от кадастровой стоимости земельного участка и составляет 22589 руб. Шаг аукциона 3 % от начальной цены – 677,67 руб. Размер задатка – 30 % от начальной цены – 6776,70 руб.</w:t>
      </w:r>
    </w:p>
    <w:p w:rsidR="00496AA2" w:rsidRPr="00496AA2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496AA2">
        <w:rPr>
          <w:bCs/>
          <w:color w:val="000000"/>
          <w:sz w:val="28"/>
          <w:szCs w:val="28"/>
        </w:rPr>
        <w:t>Лот № 2</w:t>
      </w:r>
      <w:r w:rsidRPr="00496AA2">
        <w:rPr>
          <w:color w:val="000000"/>
          <w:sz w:val="28"/>
          <w:szCs w:val="28"/>
        </w:rPr>
        <w:t xml:space="preserve">: Земельный участок с кадастровым номером 16:17:130112:49, площадью 1704 кв.м., расположенный по адресу: Республика Татарстан, Дрожжановский муниципальный район, Стародрожжановское сельское поселение, </w:t>
      </w:r>
      <w:proofErr w:type="gramStart"/>
      <w:r w:rsidRPr="00496AA2">
        <w:rPr>
          <w:color w:val="000000"/>
          <w:sz w:val="28"/>
          <w:szCs w:val="28"/>
        </w:rPr>
        <w:t>с</w:t>
      </w:r>
      <w:proofErr w:type="gramEnd"/>
      <w:r w:rsidRPr="00496AA2">
        <w:rPr>
          <w:color w:val="000000"/>
          <w:sz w:val="28"/>
          <w:szCs w:val="28"/>
        </w:rPr>
        <w:t xml:space="preserve">. Старое Дрожжаное, категория – земли </w:t>
      </w:r>
      <w:r w:rsidRPr="00496AA2">
        <w:rPr>
          <w:bCs/>
          <w:sz w:val="28"/>
          <w:szCs w:val="28"/>
        </w:rPr>
        <w:t>населенных пунктов</w:t>
      </w:r>
      <w:r w:rsidRPr="00496AA2">
        <w:rPr>
          <w:color w:val="000000"/>
          <w:sz w:val="28"/>
          <w:szCs w:val="28"/>
        </w:rPr>
        <w:t xml:space="preserve">, разрешенное использование – для объектов промышленных предприятий. Вид продажи – аренда на </w:t>
      </w:r>
      <w:r w:rsidR="00A33C24">
        <w:rPr>
          <w:color w:val="000000"/>
          <w:sz w:val="28"/>
          <w:szCs w:val="28"/>
        </w:rPr>
        <w:t>5</w:t>
      </w:r>
      <w:r w:rsidRPr="00496AA2">
        <w:rPr>
          <w:color w:val="000000"/>
          <w:sz w:val="28"/>
          <w:szCs w:val="28"/>
        </w:rPr>
        <w:t xml:space="preserve"> лет. Начальная цена – годовая арендная плата определена в размере 1,5 % от кадастровой стоимости земельного участка и составляет 8129 руб. Шаг аукциона 3 % от начальной цены – 243,88 руб. Размер задатка – 30 % от начальной цены – 2438,81 руб.</w:t>
      </w:r>
    </w:p>
    <w:p w:rsidR="00496AA2" w:rsidRPr="00496AA2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496AA2">
        <w:rPr>
          <w:bCs/>
          <w:color w:val="000000"/>
          <w:sz w:val="28"/>
          <w:szCs w:val="28"/>
        </w:rPr>
        <w:t>Лот № 3</w:t>
      </w:r>
      <w:r w:rsidRPr="00496AA2">
        <w:rPr>
          <w:color w:val="000000"/>
          <w:sz w:val="28"/>
          <w:szCs w:val="28"/>
        </w:rPr>
        <w:t xml:space="preserve">: Земельный участок с кадастровым номером 16:17:130112:46, площадью 4000 кв.м., расположенный по адресу: Республика Татарстан, Дрожжановский муниципальный район, Стародрожжановское сельское </w:t>
      </w:r>
      <w:r w:rsidRPr="00496AA2">
        <w:rPr>
          <w:color w:val="000000"/>
          <w:sz w:val="28"/>
          <w:szCs w:val="28"/>
        </w:rPr>
        <w:lastRenderedPageBreak/>
        <w:t xml:space="preserve">поселение, </w:t>
      </w:r>
      <w:proofErr w:type="gramStart"/>
      <w:r w:rsidRPr="00496AA2">
        <w:rPr>
          <w:color w:val="000000"/>
          <w:sz w:val="28"/>
          <w:szCs w:val="28"/>
        </w:rPr>
        <w:t>с</w:t>
      </w:r>
      <w:proofErr w:type="gramEnd"/>
      <w:r w:rsidRPr="00496AA2">
        <w:rPr>
          <w:color w:val="000000"/>
          <w:sz w:val="28"/>
          <w:szCs w:val="28"/>
        </w:rPr>
        <w:t xml:space="preserve">. Старое Дрожжаное, категория – земли </w:t>
      </w:r>
      <w:r w:rsidRPr="00496AA2">
        <w:rPr>
          <w:bCs/>
          <w:sz w:val="28"/>
          <w:szCs w:val="28"/>
        </w:rPr>
        <w:t>населенных пунктов</w:t>
      </w:r>
      <w:r w:rsidRPr="00496AA2">
        <w:rPr>
          <w:color w:val="000000"/>
          <w:sz w:val="28"/>
          <w:szCs w:val="28"/>
        </w:rPr>
        <w:t xml:space="preserve">, разрешенное использование – для объектов промышленных предприятий. Вид продажи – аренда на </w:t>
      </w:r>
      <w:r w:rsidR="00A33C24">
        <w:rPr>
          <w:color w:val="000000"/>
          <w:sz w:val="28"/>
          <w:szCs w:val="28"/>
        </w:rPr>
        <w:t>5</w:t>
      </w:r>
      <w:r w:rsidRPr="00496AA2">
        <w:rPr>
          <w:color w:val="000000"/>
          <w:sz w:val="28"/>
          <w:szCs w:val="28"/>
        </w:rPr>
        <w:t xml:space="preserve"> лет. Начальная цена – годовая арендная плата определена в размере 1,5 % от кадастровой стоимости земельного участка и составляет 19083 руб. Шаг аукциона 3 % от начальной цены – 572,49 руб. Размер задатка – 30 % от начальной цены – 5724,90 руб.</w:t>
      </w:r>
    </w:p>
    <w:p w:rsidR="00496AA2" w:rsidRPr="00496AA2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496AA2">
        <w:rPr>
          <w:bCs/>
          <w:color w:val="000000"/>
          <w:sz w:val="28"/>
          <w:szCs w:val="28"/>
        </w:rPr>
        <w:t>Лот № 4</w:t>
      </w:r>
      <w:r w:rsidRPr="00496AA2">
        <w:rPr>
          <w:color w:val="000000"/>
          <w:sz w:val="28"/>
          <w:szCs w:val="28"/>
        </w:rPr>
        <w:t xml:space="preserve">: Земельный участок с кадастровым номером 16:17:130112:48, площадью 846 кв.м., расположенный по адресу: Республика Татарстан, Дрожжановский муниципальный район, Стародрожжановское сельское поселение, </w:t>
      </w:r>
      <w:proofErr w:type="gramStart"/>
      <w:r w:rsidRPr="00496AA2">
        <w:rPr>
          <w:color w:val="000000"/>
          <w:sz w:val="28"/>
          <w:szCs w:val="28"/>
        </w:rPr>
        <w:t>с</w:t>
      </w:r>
      <w:proofErr w:type="gramEnd"/>
      <w:r w:rsidRPr="00496AA2">
        <w:rPr>
          <w:color w:val="000000"/>
          <w:sz w:val="28"/>
          <w:szCs w:val="28"/>
        </w:rPr>
        <w:t xml:space="preserve">. Старое Дрожжаное, категория – земли </w:t>
      </w:r>
      <w:r w:rsidRPr="00496AA2">
        <w:rPr>
          <w:bCs/>
          <w:sz w:val="28"/>
          <w:szCs w:val="28"/>
        </w:rPr>
        <w:t>населенных пунктов</w:t>
      </w:r>
      <w:r w:rsidRPr="00496AA2">
        <w:rPr>
          <w:color w:val="000000"/>
          <w:sz w:val="28"/>
          <w:szCs w:val="28"/>
        </w:rPr>
        <w:t xml:space="preserve">, разрешенное использование – для объектов промышленных предприятий. Вид продажи – аренда на </w:t>
      </w:r>
      <w:r w:rsidR="00A33C24">
        <w:rPr>
          <w:color w:val="000000"/>
          <w:sz w:val="28"/>
          <w:szCs w:val="28"/>
        </w:rPr>
        <w:t>5</w:t>
      </w:r>
      <w:r w:rsidRPr="00496AA2">
        <w:rPr>
          <w:color w:val="000000"/>
          <w:sz w:val="28"/>
          <w:szCs w:val="28"/>
        </w:rPr>
        <w:t xml:space="preserve"> лет. Начальная цена – годовая арендная плата определена в размере 1,5 % от кадастровой стоимости земельного участка и составляет 4036 руб. Шаг аукциона 3 % от начальной цены – 121,08 руб. Размер задатка – 30 % от начальной цены – 1210,80 руб.</w:t>
      </w:r>
    </w:p>
    <w:p w:rsidR="00496AA2" w:rsidRPr="00AC6F4D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496AA2">
        <w:rPr>
          <w:bCs/>
          <w:color w:val="000000"/>
          <w:sz w:val="28"/>
          <w:szCs w:val="28"/>
        </w:rPr>
        <w:t>Лот № 5</w:t>
      </w:r>
      <w:r w:rsidRPr="00496AA2">
        <w:rPr>
          <w:color w:val="000000"/>
          <w:sz w:val="28"/>
          <w:szCs w:val="28"/>
        </w:rPr>
        <w:t>: Земельный участок с кадастровым номером 16:17:130112:33, площадью 9300 кв.м., расположенный по адресу: Республика Татарстан, Дрожжановский муницип</w:t>
      </w:r>
      <w:r w:rsidRPr="00AC6F4D">
        <w:rPr>
          <w:color w:val="000000"/>
          <w:sz w:val="28"/>
          <w:szCs w:val="28"/>
        </w:rPr>
        <w:t xml:space="preserve">альный район, Стародрожжановское сельское поселение, </w:t>
      </w:r>
      <w:proofErr w:type="gramStart"/>
      <w:r w:rsidRPr="00AC6F4D">
        <w:rPr>
          <w:color w:val="000000"/>
          <w:sz w:val="28"/>
          <w:szCs w:val="28"/>
        </w:rPr>
        <w:t>с</w:t>
      </w:r>
      <w:proofErr w:type="gramEnd"/>
      <w:r w:rsidRPr="00AC6F4D">
        <w:rPr>
          <w:color w:val="000000"/>
          <w:sz w:val="28"/>
          <w:szCs w:val="28"/>
        </w:rPr>
        <w:t xml:space="preserve">. Старое Дрожжаное, ул. Промышленная, д. 23, категория – земли </w:t>
      </w:r>
      <w:r w:rsidRPr="00AC6F4D">
        <w:rPr>
          <w:bCs/>
          <w:sz w:val="28"/>
          <w:szCs w:val="28"/>
        </w:rPr>
        <w:t>населенных пунктов</w:t>
      </w:r>
      <w:r w:rsidRPr="00AC6F4D">
        <w:rPr>
          <w:color w:val="000000"/>
          <w:sz w:val="28"/>
          <w:szCs w:val="28"/>
        </w:rPr>
        <w:t xml:space="preserve">, разрешенное использование – для объектов промышленных предприятий. Вид продажи – аренда на </w:t>
      </w:r>
      <w:r w:rsidR="00A33C24">
        <w:rPr>
          <w:color w:val="000000"/>
          <w:sz w:val="28"/>
          <w:szCs w:val="28"/>
        </w:rPr>
        <w:t>5</w:t>
      </w:r>
      <w:r w:rsidRPr="00AC6F4D">
        <w:rPr>
          <w:color w:val="000000"/>
          <w:sz w:val="28"/>
          <w:szCs w:val="28"/>
        </w:rPr>
        <w:t xml:space="preserve"> лет. Начальная цена – годовая арендная плата определена в размере 1,5 % от кадастровой стоимости земельного участка и составляет </w:t>
      </w:r>
      <w:bookmarkStart w:id="0" w:name="_GoBack"/>
      <w:r w:rsidRPr="00AC6F4D">
        <w:rPr>
          <w:color w:val="000000"/>
          <w:sz w:val="28"/>
          <w:szCs w:val="28"/>
        </w:rPr>
        <w:t>580</w:t>
      </w:r>
      <w:bookmarkEnd w:id="0"/>
      <w:r w:rsidRPr="00AC6F4D">
        <w:rPr>
          <w:color w:val="000000"/>
          <w:sz w:val="28"/>
          <w:szCs w:val="28"/>
        </w:rPr>
        <w:t>79 руб. Шаг аукциона 3 % от начальной цены – 1742,37 руб. Размер задатка – 30 % от начальной цены – 17423,70 руб.</w:t>
      </w:r>
    </w:p>
    <w:p w:rsidR="00496AA2" w:rsidRPr="00AC6F4D" w:rsidRDefault="00496AA2" w:rsidP="00496AA2">
      <w:pPr>
        <w:ind w:firstLine="709"/>
        <w:jc w:val="both"/>
        <w:rPr>
          <w:color w:val="000000"/>
          <w:sz w:val="28"/>
          <w:szCs w:val="28"/>
        </w:rPr>
      </w:pPr>
      <w:r w:rsidRPr="00AC6F4D">
        <w:rPr>
          <w:rFonts w:eastAsia="Calibri"/>
          <w:sz w:val="28"/>
          <w:szCs w:val="28"/>
        </w:rPr>
        <w:t xml:space="preserve">Параметры разрешенного строительства: согласно Правилам землепользования и застройки </w:t>
      </w:r>
      <w:r w:rsidRPr="00AC6F4D">
        <w:rPr>
          <w:sz w:val="28"/>
          <w:szCs w:val="28"/>
        </w:rPr>
        <w:t xml:space="preserve">Дрожжановского </w:t>
      </w:r>
      <w:r w:rsidRPr="00AC6F4D">
        <w:rPr>
          <w:rFonts w:eastAsia="Calibri"/>
          <w:sz w:val="28"/>
          <w:szCs w:val="28"/>
        </w:rPr>
        <w:t xml:space="preserve">муниципального </w:t>
      </w:r>
      <w:r w:rsidRPr="00AC6F4D">
        <w:rPr>
          <w:sz w:val="28"/>
          <w:szCs w:val="28"/>
        </w:rPr>
        <w:t>района.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 согласно градостроительному плану земельного участка.</w:t>
      </w:r>
      <w:r w:rsidRPr="00AC6F4D">
        <w:rPr>
          <w:rStyle w:val="apple-converted-space"/>
          <w:color w:val="000000"/>
          <w:sz w:val="28"/>
          <w:szCs w:val="28"/>
        </w:rPr>
        <w:t> 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2. Образовать для проведения торгов единую конкурсную и аукционную комиссию и утвердить ее следующий состав: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proofErr w:type="spellStart"/>
      <w:r w:rsidRPr="00AC6F4D">
        <w:rPr>
          <w:sz w:val="28"/>
          <w:szCs w:val="28"/>
        </w:rPr>
        <w:t>Сирукова</w:t>
      </w:r>
      <w:proofErr w:type="spellEnd"/>
      <w:r w:rsidRPr="00AC6F4D">
        <w:rPr>
          <w:sz w:val="28"/>
          <w:szCs w:val="28"/>
        </w:rPr>
        <w:t xml:space="preserve"> С.Х.  – Руководитель Исполнительного комитета Стародрожжановского сельского поселения Дрожжановского муниципального района Республики Татарстан – председатель комиссии;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>Тугушев А.А. – Председатель Палаты имущественных и земельных отношений Дрожжановского муниципального района Республики Татарстан – член комиссии (по согласованию);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proofErr w:type="spellStart"/>
      <w:r w:rsidRPr="00AC6F4D">
        <w:rPr>
          <w:sz w:val="28"/>
          <w:szCs w:val="28"/>
        </w:rPr>
        <w:t>Хайруллина</w:t>
      </w:r>
      <w:proofErr w:type="spellEnd"/>
      <w:r w:rsidRPr="00AC6F4D">
        <w:rPr>
          <w:sz w:val="28"/>
          <w:szCs w:val="28"/>
        </w:rPr>
        <w:t xml:space="preserve"> Э.Ж. – начальник юридического отдела аппарата Совета района – член комиссии (по согласованию).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proofErr w:type="spellStart"/>
      <w:r w:rsidRPr="00AC6F4D">
        <w:rPr>
          <w:sz w:val="28"/>
          <w:szCs w:val="28"/>
        </w:rPr>
        <w:t>Ракипов</w:t>
      </w:r>
      <w:proofErr w:type="spellEnd"/>
      <w:r w:rsidRPr="00AC6F4D">
        <w:rPr>
          <w:sz w:val="28"/>
          <w:szCs w:val="28"/>
        </w:rPr>
        <w:t xml:space="preserve"> И.А. – начальник отдела экономики Исполнительного комитета Дрожжановского муниципального района Республики Татарстан – член комиссии (по согласованию).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Мавзютов Л.А. – ведущий специалист Палаты имущественных и земельных отношений  Дрожжановского  </w:t>
      </w:r>
      <w:proofErr w:type="gramStart"/>
      <w:r w:rsidRPr="00AC6F4D">
        <w:rPr>
          <w:sz w:val="28"/>
          <w:szCs w:val="28"/>
        </w:rPr>
        <w:t>муниципального</w:t>
      </w:r>
      <w:proofErr w:type="gramEnd"/>
      <w:r w:rsidRPr="00AC6F4D">
        <w:rPr>
          <w:sz w:val="28"/>
          <w:szCs w:val="28"/>
        </w:rPr>
        <w:t xml:space="preserve"> района  Республики Татарстан – член комиссии (по согласованию);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lastRenderedPageBreak/>
        <w:t xml:space="preserve">3. Объявить на 11.00 часов 27 декабря 2016 года торги в форме открытого аукциона на право заключения договора аренды земельного участка. 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4. Прием заявок с 18 ноября 2016 по 19 </w:t>
      </w:r>
      <w:r w:rsidR="00CF68A6">
        <w:rPr>
          <w:sz w:val="28"/>
          <w:szCs w:val="28"/>
        </w:rPr>
        <w:t>декабря</w:t>
      </w:r>
      <w:r w:rsidRPr="00AC6F4D">
        <w:rPr>
          <w:sz w:val="28"/>
          <w:szCs w:val="28"/>
        </w:rPr>
        <w:t xml:space="preserve"> 2016 по адресу: РТ, Дрожжановский район, </w:t>
      </w:r>
      <w:proofErr w:type="gramStart"/>
      <w:r w:rsidRPr="00AC6F4D">
        <w:rPr>
          <w:sz w:val="28"/>
          <w:szCs w:val="28"/>
        </w:rPr>
        <w:t>с</w:t>
      </w:r>
      <w:proofErr w:type="gramEnd"/>
      <w:r w:rsidRPr="00AC6F4D">
        <w:rPr>
          <w:sz w:val="28"/>
          <w:szCs w:val="28"/>
        </w:rPr>
        <w:t xml:space="preserve">. Старое Дрожжаное, ул. Школьная, д. 16, с 08.00 до 17.00 часов кроме выходных и праздничных дней, место проведения аукциона: РТ, Дрожжановский район, </w:t>
      </w:r>
      <w:proofErr w:type="gramStart"/>
      <w:r w:rsidRPr="00AC6F4D">
        <w:rPr>
          <w:sz w:val="28"/>
          <w:szCs w:val="28"/>
        </w:rPr>
        <w:t>с</w:t>
      </w:r>
      <w:proofErr w:type="gramEnd"/>
      <w:r w:rsidRPr="00AC6F4D">
        <w:rPr>
          <w:sz w:val="28"/>
          <w:szCs w:val="28"/>
        </w:rPr>
        <w:t xml:space="preserve">. Старое Дрожжаное, ул. Школьная, д. 16. Объявление разместить </w:t>
      </w:r>
      <w:r w:rsidRPr="00AC6F4D">
        <w:rPr>
          <w:rFonts w:eastAsia="Arial Unicode MS"/>
          <w:sz w:val="28"/>
          <w:szCs w:val="28"/>
        </w:rPr>
        <w:t xml:space="preserve">на официальном сайте </w:t>
      </w:r>
      <w:r w:rsidRPr="00AC6F4D">
        <w:rPr>
          <w:color w:val="000000"/>
          <w:spacing w:val="-1"/>
          <w:sz w:val="28"/>
          <w:szCs w:val="28"/>
        </w:rPr>
        <w:t xml:space="preserve">Исполнительного комитета Стародрожжановского сельского поселения Дрожжановского муниципального района РТ </w:t>
      </w:r>
      <w:r w:rsidRPr="00AC6F4D">
        <w:rPr>
          <w:sz w:val="28"/>
          <w:szCs w:val="28"/>
        </w:rPr>
        <w:t>http://sdrz-drogganoe.tatarstan.ru</w:t>
      </w:r>
      <w:r w:rsidRPr="00AC6F4D">
        <w:rPr>
          <w:color w:val="000000"/>
          <w:spacing w:val="-1"/>
          <w:sz w:val="28"/>
          <w:szCs w:val="28"/>
        </w:rPr>
        <w:t xml:space="preserve">, </w:t>
      </w:r>
      <w:r w:rsidRPr="00AC6F4D">
        <w:rPr>
          <w:sz w:val="28"/>
          <w:szCs w:val="28"/>
        </w:rPr>
        <w:t xml:space="preserve">на </w:t>
      </w:r>
      <w:hyperlink r:id="rId4" w:history="1">
        <w:r w:rsidRPr="00496AA2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496AA2">
        <w:rPr>
          <w:sz w:val="28"/>
          <w:szCs w:val="28"/>
        </w:rPr>
        <w:t xml:space="preserve"> </w:t>
      </w:r>
      <w:r w:rsidRPr="00AC6F4D"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r w:rsidRPr="00496AA2">
        <w:rPr>
          <w:rFonts w:eastAsia="Arial Unicode MS"/>
          <w:sz w:val="28"/>
          <w:szCs w:val="28"/>
        </w:rPr>
        <w:t>http://torgi.gov.ru</w:t>
      </w:r>
      <w:r w:rsidRPr="00AC6F4D">
        <w:rPr>
          <w:color w:val="000000"/>
          <w:spacing w:val="-1"/>
          <w:sz w:val="28"/>
          <w:szCs w:val="28"/>
        </w:rPr>
        <w:t xml:space="preserve"> и опубликовать в газете «</w:t>
      </w:r>
      <w:proofErr w:type="spellStart"/>
      <w:r w:rsidRPr="00AC6F4D">
        <w:rPr>
          <w:color w:val="000000"/>
          <w:spacing w:val="-1"/>
          <w:sz w:val="28"/>
          <w:szCs w:val="28"/>
        </w:rPr>
        <w:t>Туган</w:t>
      </w:r>
      <w:proofErr w:type="spellEnd"/>
      <w:r w:rsidRPr="00AC6F4D">
        <w:rPr>
          <w:color w:val="000000"/>
          <w:spacing w:val="-1"/>
          <w:sz w:val="28"/>
          <w:szCs w:val="28"/>
        </w:rPr>
        <w:t xml:space="preserve"> як» (</w:t>
      </w:r>
      <w:proofErr w:type="spellStart"/>
      <w:r w:rsidRPr="00AC6F4D">
        <w:rPr>
          <w:color w:val="000000"/>
          <w:spacing w:val="-1"/>
          <w:sz w:val="28"/>
          <w:szCs w:val="28"/>
        </w:rPr>
        <w:t>Таван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C6F4D">
        <w:rPr>
          <w:color w:val="000000"/>
          <w:spacing w:val="-1"/>
          <w:sz w:val="28"/>
          <w:szCs w:val="28"/>
        </w:rPr>
        <w:t>ен</w:t>
      </w:r>
      <w:proofErr w:type="spellEnd"/>
      <w:r w:rsidRPr="00AC6F4D">
        <w:rPr>
          <w:color w:val="000000"/>
          <w:spacing w:val="-1"/>
          <w:sz w:val="28"/>
          <w:szCs w:val="28"/>
        </w:rPr>
        <w:t>»).</w:t>
      </w:r>
    </w:p>
    <w:p w:rsidR="00496AA2" w:rsidRPr="00AC6F4D" w:rsidRDefault="00496AA2" w:rsidP="00496AA2">
      <w:pPr>
        <w:tabs>
          <w:tab w:val="left" w:pos="284"/>
        </w:tabs>
        <w:snapToGrid w:val="0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AC6F4D">
        <w:rPr>
          <w:color w:val="000000"/>
          <w:sz w:val="28"/>
          <w:szCs w:val="28"/>
        </w:rPr>
        <w:t>5. З</w:t>
      </w:r>
      <w:r w:rsidRPr="00AC6F4D">
        <w:rPr>
          <w:rFonts w:eastAsia="MS Mincho"/>
          <w:color w:val="000000"/>
          <w:sz w:val="28"/>
          <w:szCs w:val="28"/>
        </w:rPr>
        <w:t>адаток в размере 30 % от стартовой цены претендентам перечислять путем банковского перевода по следующим реквизитам:</w:t>
      </w:r>
    </w:p>
    <w:p w:rsidR="00496AA2" w:rsidRPr="00130531" w:rsidRDefault="00496AA2" w:rsidP="00496AA2">
      <w:pPr>
        <w:pStyle w:val="a3"/>
        <w:ind w:firstLine="709"/>
        <w:rPr>
          <w:sz w:val="24"/>
          <w:szCs w:val="24"/>
        </w:rPr>
      </w:pPr>
      <w:r w:rsidRPr="00AC6F4D">
        <w:rPr>
          <w:szCs w:val="28"/>
        </w:rPr>
        <w:t xml:space="preserve">Получатель: </w:t>
      </w:r>
      <w:proofErr w:type="spellStart"/>
      <w:proofErr w:type="gramStart"/>
      <w:r w:rsidRPr="00130531">
        <w:rPr>
          <w:szCs w:val="28"/>
        </w:rPr>
        <w:t>р</w:t>
      </w:r>
      <w:proofErr w:type="spellEnd"/>
      <w:proofErr w:type="gramEnd"/>
      <w:r w:rsidRPr="00130531">
        <w:rPr>
          <w:szCs w:val="28"/>
        </w:rPr>
        <w:t xml:space="preserve">/с 40204810900000370014, Банк получателя: </w:t>
      </w:r>
      <w:proofErr w:type="spellStart"/>
      <w:r w:rsidRPr="00130531">
        <w:rPr>
          <w:szCs w:val="28"/>
        </w:rPr>
        <w:t>Отделение-НБ</w:t>
      </w:r>
      <w:proofErr w:type="spellEnd"/>
      <w:r w:rsidRPr="00130531">
        <w:rPr>
          <w:szCs w:val="28"/>
        </w:rPr>
        <w:t xml:space="preserve"> Республика Татарстан, БИК 049205001, ИНН 16170033155, КПП 161701001, </w:t>
      </w:r>
      <w:r w:rsidRPr="00130531">
        <w:rPr>
          <w:bCs/>
          <w:szCs w:val="28"/>
        </w:rPr>
        <w:t>КБК 96711105013100000120</w:t>
      </w:r>
      <w:r w:rsidRPr="00130531">
        <w:rPr>
          <w:szCs w:val="28"/>
        </w:rPr>
        <w:t>, ОКТМО 92624470.</w:t>
      </w:r>
      <w:r w:rsidRPr="00071C2F">
        <w:t xml:space="preserve"> </w:t>
      </w:r>
    </w:p>
    <w:p w:rsidR="00496AA2" w:rsidRPr="00AC6F4D" w:rsidRDefault="00496AA2" w:rsidP="00496AA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C6F4D">
        <w:rPr>
          <w:color w:val="000000"/>
          <w:spacing w:val="-1"/>
          <w:sz w:val="28"/>
          <w:szCs w:val="28"/>
        </w:rPr>
        <w:t xml:space="preserve">Назначение платежа: задаток для участия в аукционе </w:t>
      </w:r>
      <w:r w:rsidRPr="00AC6F4D">
        <w:rPr>
          <w:color w:val="000000"/>
          <w:sz w:val="28"/>
          <w:szCs w:val="28"/>
        </w:rPr>
        <w:t>на право заключения договора аренды земельного участка</w:t>
      </w:r>
      <w:r w:rsidRPr="00AC6F4D">
        <w:rPr>
          <w:color w:val="000000"/>
          <w:spacing w:val="-1"/>
          <w:sz w:val="28"/>
          <w:szCs w:val="28"/>
        </w:rPr>
        <w:t xml:space="preserve"> 27 декабря 2016 по лоту № ___, НДС не облагается.</w:t>
      </w:r>
    </w:p>
    <w:p w:rsidR="00496AA2" w:rsidRPr="00AC6F4D" w:rsidRDefault="00496AA2" w:rsidP="00496AA2">
      <w:pPr>
        <w:ind w:firstLine="709"/>
        <w:jc w:val="both"/>
        <w:rPr>
          <w:sz w:val="28"/>
          <w:szCs w:val="28"/>
        </w:rPr>
      </w:pPr>
      <w:r w:rsidRPr="00AC6F4D">
        <w:rPr>
          <w:sz w:val="28"/>
          <w:szCs w:val="28"/>
        </w:rPr>
        <w:t xml:space="preserve">6. </w:t>
      </w:r>
      <w:proofErr w:type="gramStart"/>
      <w:r w:rsidRPr="00AC6F4D">
        <w:rPr>
          <w:sz w:val="28"/>
          <w:szCs w:val="28"/>
        </w:rPr>
        <w:t>Контроль за</w:t>
      </w:r>
      <w:proofErr w:type="gramEnd"/>
      <w:r w:rsidRPr="00AC6F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6AA2" w:rsidRPr="00335FA9" w:rsidRDefault="00496AA2" w:rsidP="00496AA2">
      <w:pPr>
        <w:jc w:val="both"/>
        <w:rPr>
          <w:sz w:val="24"/>
          <w:szCs w:val="24"/>
        </w:rPr>
      </w:pPr>
    </w:p>
    <w:p w:rsidR="00496AA2" w:rsidRPr="00335FA9" w:rsidRDefault="00496AA2" w:rsidP="00496AA2">
      <w:pPr>
        <w:jc w:val="both"/>
        <w:rPr>
          <w:sz w:val="24"/>
          <w:szCs w:val="24"/>
        </w:rPr>
      </w:pPr>
    </w:p>
    <w:p w:rsidR="00496AA2" w:rsidRPr="00AC6F4D" w:rsidRDefault="00496AA2" w:rsidP="00496AA2">
      <w:pPr>
        <w:pStyle w:val="a5"/>
        <w:spacing w:after="0"/>
        <w:ind w:left="0"/>
        <w:rPr>
          <w:sz w:val="28"/>
          <w:szCs w:val="28"/>
        </w:rPr>
      </w:pPr>
      <w:r w:rsidRPr="00AC6F4D">
        <w:rPr>
          <w:sz w:val="28"/>
          <w:szCs w:val="28"/>
        </w:rPr>
        <w:t>Руководитель</w:t>
      </w:r>
    </w:p>
    <w:p w:rsidR="00317194" w:rsidRDefault="00496AA2" w:rsidP="00496AA2">
      <w:pPr>
        <w:pStyle w:val="a5"/>
        <w:spacing w:after="0"/>
        <w:ind w:left="0"/>
        <w:rPr>
          <w:sz w:val="28"/>
          <w:szCs w:val="28"/>
        </w:rPr>
      </w:pPr>
      <w:r w:rsidRPr="00AC6F4D">
        <w:rPr>
          <w:sz w:val="28"/>
          <w:szCs w:val="28"/>
        </w:rPr>
        <w:t>Исполните</w:t>
      </w:r>
      <w:r>
        <w:rPr>
          <w:sz w:val="28"/>
          <w:szCs w:val="28"/>
        </w:rPr>
        <w:t>льного комитета</w:t>
      </w:r>
      <w:r w:rsidRPr="00AC6F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Pr="00AC6F4D">
        <w:rPr>
          <w:sz w:val="28"/>
          <w:szCs w:val="28"/>
        </w:rPr>
        <w:t xml:space="preserve">                           С.Х. </w:t>
      </w:r>
      <w:proofErr w:type="spellStart"/>
      <w:r w:rsidRPr="00AC6F4D">
        <w:rPr>
          <w:sz w:val="28"/>
          <w:szCs w:val="28"/>
        </w:rPr>
        <w:t>Сирукова</w:t>
      </w:r>
      <w:proofErr w:type="spellEnd"/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770859" w:rsidRDefault="00770859" w:rsidP="00887A23">
      <w:pPr>
        <w:jc w:val="both"/>
        <w:rPr>
          <w:sz w:val="28"/>
        </w:rPr>
      </w:pPr>
    </w:p>
    <w:p w:rsidR="00316156" w:rsidRDefault="00316156"/>
    <w:sectPr w:rsidR="00316156" w:rsidSect="00496AA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25A0"/>
    <w:rsid w:val="001E6FB7"/>
    <w:rsid w:val="00316156"/>
    <w:rsid w:val="00317194"/>
    <w:rsid w:val="00496AA2"/>
    <w:rsid w:val="00695F34"/>
    <w:rsid w:val="006A6760"/>
    <w:rsid w:val="00770859"/>
    <w:rsid w:val="00887A23"/>
    <w:rsid w:val="00A30222"/>
    <w:rsid w:val="00A33C24"/>
    <w:rsid w:val="00AB25A0"/>
    <w:rsid w:val="00CF68A6"/>
    <w:rsid w:val="00D27196"/>
    <w:rsid w:val="00D83D11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1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6A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6A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1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1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3151AA0BABB8771CAF09E699130C895327576DB2E735445AC46A01A8CF7F9F1E451EI9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2016-11-18T06:42:00Z</cp:lastPrinted>
  <dcterms:created xsi:type="dcterms:W3CDTF">2016-11-17T06:33:00Z</dcterms:created>
  <dcterms:modified xsi:type="dcterms:W3CDTF">2016-11-18T06:42:00Z</dcterms:modified>
</cp:coreProperties>
</file>